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2A" w:rsidRPr="00AB37DF" w:rsidRDefault="00D7412A" w:rsidP="00D7412A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АДМИНИСТРАЦИЯ</w:t>
      </w:r>
    </w:p>
    <w:p w:rsidR="00D7412A" w:rsidRPr="00AB37DF" w:rsidRDefault="00D7412A" w:rsidP="00D7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Pr="00AB37DF">
        <w:rPr>
          <w:b/>
          <w:sz w:val="28"/>
          <w:szCs w:val="28"/>
        </w:rPr>
        <w:t xml:space="preserve"> МУНИЦИПАЛЬНОГО ОБРАЗОВАНИЯ ПЕРЕЛЮБСКОГО  МУНИЦИПАЛЬНОГО РАЙОНА</w:t>
      </w:r>
    </w:p>
    <w:p w:rsidR="00D7412A" w:rsidRPr="00AB37DF" w:rsidRDefault="00D7412A" w:rsidP="00D7412A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САРАТОВСКОЙ ОБЛАСТИ</w:t>
      </w:r>
    </w:p>
    <w:p w:rsidR="00D7412A" w:rsidRPr="00AB37DF" w:rsidRDefault="00D7412A" w:rsidP="00D7412A">
      <w:pPr>
        <w:rPr>
          <w:b/>
          <w:sz w:val="28"/>
          <w:szCs w:val="28"/>
        </w:rPr>
      </w:pPr>
    </w:p>
    <w:p w:rsidR="00D7412A" w:rsidRPr="00AB37DF" w:rsidRDefault="00D7412A" w:rsidP="00D7412A">
      <w:pPr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                                          </w:t>
      </w:r>
      <w:proofErr w:type="gramStart"/>
      <w:r w:rsidRPr="00AB37DF">
        <w:rPr>
          <w:b/>
          <w:sz w:val="28"/>
          <w:szCs w:val="28"/>
        </w:rPr>
        <w:t>П</w:t>
      </w:r>
      <w:proofErr w:type="gramEnd"/>
      <w:r w:rsidRPr="00AB37DF">
        <w:rPr>
          <w:b/>
          <w:sz w:val="28"/>
          <w:szCs w:val="28"/>
        </w:rPr>
        <w:t xml:space="preserve"> О С Т А Н О В Л Е Н И Е</w:t>
      </w:r>
    </w:p>
    <w:p w:rsidR="00D7412A" w:rsidRPr="00AB37DF" w:rsidRDefault="00D7412A" w:rsidP="00D7412A">
      <w:pPr>
        <w:rPr>
          <w:b/>
          <w:sz w:val="28"/>
          <w:szCs w:val="28"/>
        </w:rPr>
      </w:pPr>
    </w:p>
    <w:p w:rsidR="00D7412A" w:rsidRDefault="00D7412A" w:rsidP="00D74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07.10.2021</w:t>
      </w:r>
      <w:r w:rsidRPr="00AB37DF">
        <w:rPr>
          <w:b/>
          <w:sz w:val="28"/>
          <w:szCs w:val="28"/>
        </w:rPr>
        <w:t xml:space="preserve">  года                 </w:t>
      </w:r>
      <w:r>
        <w:rPr>
          <w:b/>
          <w:sz w:val="28"/>
          <w:szCs w:val="28"/>
        </w:rPr>
        <w:t xml:space="preserve">        № 22</w:t>
      </w:r>
      <w:r w:rsidRPr="00AB37D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Pr="00AB37DF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Смородинка</w:t>
      </w:r>
    </w:p>
    <w:p w:rsidR="00D7412A" w:rsidRDefault="00D7412A" w:rsidP="00D7412A">
      <w:pPr>
        <w:rPr>
          <w:b/>
          <w:sz w:val="28"/>
          <w:szCs w:val="28"/>
        </w:rPr>
      </w:pPr>
    </w:p>
    <w:p w:rsidR="00D7412A" w:rsidRDefault="00D7412A" w:rsidP="00D7412A">
      <w:pPr>
        <w:jc w:val="center"/>
        <w:rPr>
          <w:b/>
          <w:sz w:val="28"/>
          <w:szCs w:val="28"/>
        </w:rPr>
      </w:pPr>
      <w:r w:rsidRPr="001369E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Смородинского</w:t>
      </w:r>
      <w:proofErr w:type="spellEnd"/>
      <w:r w:rsidRPr="001369E6">
        <w:rPr>
          <w:b/>
          <w:sz w:val="28"/>
          <w:szCs w:val="28"/>
        </w:rPr>
        <w:t xml:space="preserve"> МО </w:t>
      </w:r>
      <w:proofErr w:type="spellStart"/>
      <w:r w:rsidRPr="001369E6">
        <w:rPr>
          <w:b/>
          <w:sz w:val="28"/>
          <w:szCs w:val="28"/>
        </w:rPr>
        <w:t>Перелюбского</w:t>
      </w:r>
      <w:proofErr w:type="spellEnd"/>
      <w:r w:rsidRPr="001369E6">
        <w:rPr>
          <w:b/>
          <w:sz w:val="28"/>
          <w:szCs w:val="28"/>
        </w:rPr>
        <w:t xml:space="preserve"> МР от 2</w:t>
      </w:r>
      <w:r>
        <w:rPr>
          <w:b/>
          <w:sz w:val="28"/>
          <w:szCs w:val="28"/>
        </w:rPr>
        <w:t>3</w:t>
      </w:r>
      <w:r w:rsidRPr="001369E6">
        <w:rPr>
          <w:b/>
          <w:sz w:val="28"/>
          <w:szCs w:val="28"/>
        </w:rPr>
        <w:t xml:space="preserve">.04.2016 № </w:t>
      </w:r>
      <w:r>
        <w:rPr>
          <w:b/>
          <w:sz w:val="28"/>
          <w:szCs w:val="28"/>
        </w:rPr>
        <w:t>8</w:t>
      </w:r>
      <w:r w:rsidRPr="001369E6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разграничена».</w:t>
      </w:r>
    </w:p>
    <w:p w:rsidR="00D7412A" w:rsidRDefault="00D7412A" w:rsidP="00D7412A">
      <w:pPr>
        <w:jc w:val="center"/>
        <w:rPr>
          <w:b/>
          <w:sz w:val="28"/>
          <w:szCs w:val="28"/>
        </w:rPr>
      </w:pPr>
    </w:p>
    <w:p w:rsidR="00D7412A" w:rsidRPr="001369E6" w:rsidRDefault="00D7412A" w:rsidP="00D741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1369E6">
        <w:rPr>
          <w:sz w:val="28"/>
          <w:szCs w:val="28"/>
        </w:rPr>
        <w:t xml:space="preserve">В соответствии с федеральным законом </w:t>
      </w:r>
      <w:r w:rsidRPr="001369E6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1369E6">
        <w:t xml:space="preserve"> </w:t>
      </w:r>
      <w:r>
        <w:rPr>
          <w:color w:val="000000"/>
          <w:sz w:val="28"/>
          <w:szCs w:val="28"/>
        </w:rPr>
        <w:t>пунктом 4 статьи 39.24 Земельного кодекса Российской Федерации</w:t>
      </w:r>
      <w:r w:rsidRPr="001369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</w:t>
      </w:r>
      <w:r w:rsidRPr="006A3604">
        <w:rPr>
          <w:sz w:val="28"/>
          <w:szCs w:val="28"/>
        </w:rPr>
        <w:t>13 Правил разработки и утверждения административных регламентов предоставл</w:t>
      </w:r>
      <w:r>
        <w:rPr>
          <w:sz w:val="28"/>
          <w:szCs w:val="28"/>
        </w:rPr>
        <w:t>ения государственных услуг, утверждённых постановлением Правительства Российской Федерации</w:t>
      </w:r>
      <w:r w:rsidRPr="006A3604">
        <w:rPr>
          <w:sz w:val="28"/>
          <w:szCs w:val="28"/>
        </w:rPr>
        <w:t xml:space="preserve"> от 16.05.2011 № 373,</w:t>
      </w:r>
      <w:r w:rsidRPr="001369E6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1369E6">
        <w:rPr>
          <w:sz w:val="28"/>
          <w:szCs w:val="28"/>
        </w:rPr>
        <w:t xml:space="preserve"> муниципального образования </w:t>
      </w:r>
      <w:proofErr w:type="spellStart"/>
      <w:r w:rsidRPr="001369E6">
        <w:rPr>
          <w:sz w:val="28"/>
          <w:szCs w:val="28"/>
        </w:rPr>
        <w:t>Перелюбского</w:t>
      </w:r>
      <w:proofErr w:type="spellEnd"/>
      <w:r w:rsidRPr="001369E6">
        <w:rPr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1369E6">
        <w:rPr>
          <w:sz w:val="28"/>
          <w:szCs w:val="28"/>
        </w:rPr>
        <w:t xml:space="preserve"> муниципального образования</w:t>
      </w:r>
      <w:proofErr w:type="gramEnd"/>
    </w:p>
    <w:p w:rsidR="00D7412A" w:rsidRPr="001369E6" w:rsidRDefault="00D7412A" w:rsidP="00D7412A">
      <w:pPr>
        <w:ind w:left="0" w:firstLine="708"/>
        <w:jc w:val="left"/>
        <w:rPr>
          <w:sz w:val="28"/>
          <w:szCs w:val="28"/>
        </w:rPr>
      </w:pPr>
    </w:p>
    <w:p w:rsidR="00D7412A" w:rsidRDefault="00D7412A" w:rsidP="00D7412A">
      <w:pPr>
        <w:ind w:left="0"/>
        <w:jc w:val="left"/>
        <w:rPr>
          <w:b/>
          <w:sz w:val="28"/>
          <w:szCs w:val="28"/>
        </w:rPr>
      </w:pPr>
      <w:proofErr w:type="gramStart"/>
      <w:r w:rsidRPr="001369E6">
        <w:rPr>
          <w:b/>
          <w:sz w:val="28"/>
          <w:szCs w:val="28"/>
        </w:rPr>
        <w:t>П</w:t>
      </w:r>
      <w:proofErr w:type="gramEnd"/>
      <w:r w:rsidRPr="001369E6">
        <w:rPr>
          <w:b/>
          <w:sz w:val="28"/>
          <w:szCs w:val="28"/>
        </w:rPr>
        <w:t xml:space="preserve"> О С Т А Н О В Л Я Е Т :</w:t>
      </w:r>
    </w:p>
    <w:p w:rsidR="00D7412A" w:rsidRDefault="00D7412A" w:rsidP="00D7412A">
      <w:pPr>
        <w:ind w:left="0"/>
        <w:jc w:val="left"/>
        <w:rPr>
          <w:b/>
          <w:sz w:val="28"/>
          <w:szCs w:val="28"/>
        </w:rPr>
      </w:pPr>
    </w:p>
    <w:p w:rsidR="00D7412A" w:rsidRDefault="00D7412A" w:rsidP="005A39D5">
      <w:pPr>
        <w:ind w:left="0"/>
        <w:rPr>
          <w:sz w:val="28"/>
          <w:szCs w:val="28"/>
        </w:rPr>
      </w:pPr>
      <w:r w:rsidRPr="006A360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МО от 23.04.2016 года № 8 «</w:t>
      </w:r>
      <w:r w:rsidRPr="006A3604">
        <w:rPr>
          <w:sz w:val="28"/>
          <w:szCs w:val="28"/>
        </w:rPr>
        <w:t>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» следующие изменения:</w:t>
      </w:r>
    </w:p>
    <w:p w:rsidR="00D7412A" w:rsidRDefault="00D7412A" w:rsidP="005A39D5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1.1. в пункте 1.2. части 1 Регламента слова </w:t>
      </w:r>
      <w:r w:rsidRPr="0033281C">
        <w:rPr>
          <w:sz w:val="28"/>
          <w:szCs w:val="28"/>
        </w:rPr>
        <w:t>«на срок менее</w:t>
      </w:r>
      <w:r>
        <w:rPr>
          <w:sz w:val="28"/>
          <w:szCs w:val="28"/>
        </w:rPr>
        <w:t xml:space="preserve"> </w:t>
      </w:r>
      <w:r w:rsidRPr="0033281C">
        <w:rPr>
          <w:sz w:val="28"/>
          <w:szCs w:val="28"/>
        </w:rPr>
        <w:t>чем один год»</w:t>
      </w:r>
      <w:r>
        <w:rPr>
          <w:sz w:val="28"/>
          <w:szCs w:val="28"/>
        </w:rPr>
        <w:t xml:space="preserve">  заменить словами «</w:t>
      </w:r>
      <w:r w:rsidRPr="00A31F87">
        <w:rPr>
          <w:sz w:val="28"/>
          <w:szCs w:val="28"/>
        </w:rPr>
        <w:t>на срок</w:t>
      </w:r>
      <w:r>
        <w:rPr>
          <w:sz w:val="28"/>
          <w:szCs w:val="28"/>
        </w:rPr>
        <w:t>,</w:t>
      </w:r>
      <w:r w:rsidRPr="00A31F87">
        <w:rPr>
          <w:sz w:val="28"/>
          <w:szCs w:val="28"/>
        </w:rPr>
        <w:t xml:space="preserve"> не превышающий срока действия договора аренды земельного участка или договора безвозмездного пользования земельным участком</w:t>
      </w:r>
      <w:r>
        <w:rPr>
          <w:sz w:val="28"/>
          <w:szCs w:val="28"/>
        </w:rPr>
        <w:t>»;</w:t>
      </w:r>
    </w:p>
    <w:p w:rsidR="00D7412A" w:rsidRDefault="00D7412A" w:rsidP="005A39D5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1.2. в пункте </w:t>
      </w:r>
      <w:r w:rsidRPr="0033281C">
        <w:rPr>
          <w:sz w:val="28"/>
          <w:szCs w:val="28"/>
        </w:rPr>
        <w:t xml:space="preserve">2.6. </w:t>
      </w:r>
      <w:r>
        <w:rPr>
          <w:sz w:val="28"/>
          <w:szCs w:val="28"/>
        </w:rPr>
        <w:t>части 2 Регламента</w:t>
      </w:r>
      <w:r w:rsidRPr="0033281C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пункта изложить в следующей редакции:</w:t>
      </w:r>
    </w:p>
    <w:p w:rsidR="00D7412A" w:rsidRDefault="00D7412A" w:rsidP="005A39D5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«1.2. Нормативные правовые акты, регулирующие предоставление государственной услуги».</w:t>
      </w:r>
    </w:p>
    <w:p w:rsidR="00D7412A" w:rsidRPr="003E2BC6" w:rsidRDefault="00D7412A" w:rsidP="005A39D5">
      <w:pPr>
        <w:shd w:val="clear" w:color="auto" w:fill="FFFFFF"/>
        <w:rPr>
          <w:sz w:val="28"/>
          <w:szCs w:val="28"/>
          <w:u w:color="FF0000"/>
        </w:rPr>
      </w:pPr>
      <w:r w:rsidRPr="003E2BC6">
        <w:rPr>
          <w:sz w:val="28"/>
          <w:szCs w:val="28"/>
          <w:u w:color="FF0000"/>
        </w:rPr>
        <w:t>2. Настоящее постановление вступает в силу после дня его официального опубликования (обнародования).</w:t>
      </w:r>
    </w:p>
    <w:p w:rsidR="00D7412A" w:rsidRPr="003E2BC6" w:rsidRDefault="00D7412A" w:rsidP="00D7412A">
      <w:pPr>
        <w:shd w:val="clear" w:color="auto" w:fill="FFFFFF"/>
        <w:rPr>
          <w:sz w:val="28"/>
          <w:szCs w:val="28"/>
          <w:u w:color="FF0000"/>
        </w:rPr>
      </w:pPr>
      <w:r w:rsidRPr="003E2BC6">
        <w:rPr>
          <w:sz w:val="28"/>
          <w:szCs w:val="28"/>
          <w:u w:color="FF0000"/>
        </w:rPr>
        <w:lastRenderedPageBreak/>
        <w:t xml:space="preserve">          3. </w:t>
      </w:r>
      <w:proofErr w:type="gramStart"/>
      <w:r w:rsidRPr="003E2BC6">
        <w:rPr>
          <w:sz w:val="28"/>
          <w:szCs w:val="28"/>
          <w:u w:color="FF0000"/>
        </w:rPr>
        <w:t>Контроль за</w:t>
      </w:r>
      <w:proofErr w:type="gramEnd"/>
      <w:r w:rsidRPr="003E2BC6">
        <w:rPr>
          <w:sz w:val="28"/>
          <w:szCs w:val="28"/>
          <w:u w:color="FF0000"/>
        </w:rPr>
        <w:t xml:space="preserve"> выполнением настоящего постановления оставляю за собой.</w:t>
      </w:r>
    </w:p>
    <w:p w:rsidR="00D7412A" w:rsidRPr="006A3604" w:rsidRDefault="00D7412A" w:rsidP="00D7412A">
      <w:pPr>
        <w:ind w:left="0"/>
      </w:pPr>
      <w:r>
        <w:rPr>
          <w:sz w:val="28"/>
          <w:szCs w:val="28"/>
        </w:rPr>
        <w:t xml:space="preserve"> </w:t>
      </w:r>
    </w:p>
    <w:p w:rsidR="00D7412A" w:rsidRPr="00532D81" w:rsidRDefault="00D7412A" w:rsidP="00D7412A">
      <w:pPr>
        <w:rPr>
          <w:sz w:val="28"/>
          <w:szCs w:val="28"/>
        </w:rPr>
      </w:pPr>
    </w:p>
    <w:p w:rsidR="00D7412A" w:rsidRPr="00532D81" w:rsidRDefault="00D7412A" w:rsidP="00D7412A">
      <w:pPr>
        <w:rPr>
          <w:sz w:val="28"/>
          <w:szCs w:val="28"/>
        </w:rPr>
      </w:pPr>
      <w:r w:rsidRPr="00532D8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532D81">
        <w:rPr>
          <w:sz w:val="28"/>
          <w:szCs w:val="28"/>
        </w:rPr>
        <w:t xml:space="preserve"> </w:t>
      </w:r>
      <w:proofErr w:type="gramStart"/>
      <w:r w:rsidRPr="00532D81">
        <w:rPr>
          <w:sz w:val="28"/>
          <w:szCs w:val="28"/>
        </w:rPr>
        <w:t>муниципального</w:t>
      </w:r>
      <w:proofErr w:type="gramEnd"/>
      <w:r w:rsidRPr="00532D81">
        <w:rPr>
          <w:sz w:val="28"/>
          <w:szCs w:val="28"/>
        </w:rPr>
        <w:t xml:space="preserve"> </w:t>
      </w:r>
    </w:p>
    <w:p w:rsidR="00D7412A" w:rsidRPr="00532D81" w:rsidRDefault="00D7412A" w:rsidP="00D7412A">
      <w:pPr>
        <w:rPr>
          <w:sz w:val="28"/>
          <w:szCs w:val="28"/>
        </w:rPr>
      </w:pPr>
      <w:r w:rsidRPr="00532D81">
        <w:rPr>
          <w:sz w:val="28"/>
          <w:szCs w:val="28"/>
        </w:rPr>
        <w:t xml:space="preserve">образования                                          </w:t>
      </w:r>
      <w:r>
        <w:rPr>
          <w:sz w:val="28"/>
          <w:szCs w:val="28"/>
        </w:rPr>
        <w:t xml:space="preserve">        </w:t>
      </w:r>
      <w:r w:rsidRPr="00532D81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Савлук</w:t>
      </w:r>
      <w:proofErr w:type="spellEnd"/>
      <w:r>
        <w:rPr>
          <w:sz w:val="28"/>
          <w:szCs w:val="28"/>
        </w:rPr>
        <w:t xml:space="preserve"> Т.В. </w:t>
      </w:r>
    </w:p>
    <w:p w:rsidR="00B96F2B" w:rsidRDefault="00B96F2B"/>
    <w:sectPr w:rsidR="00B96F2B" w:rsidSect="00CD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2A"/>
    <w:rsid w:val="005A39D5"/>
    <w:rsid w:val="00B96F2B"/>
    <w:rsid w:val="00D7412A"/>
    <w:rsid w:val="00E4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2021-11-29T09:07:00Z</dcterms:created>
  <dcterms:modified xsi:type="dcterms:W3CDTF">2021-11-29T09:24:00Z</dcterms:modified>
</cp:coreProperties>
</file>